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07C00CA">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604775B8">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4D0BFF21">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7C57BD74">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03069CE">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23D0E6BB">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1451DE7C">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77777777"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0DAC8AF">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1AA6175B">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5B605B94">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4D8751F7">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w:t>
      </w:r>
      <w:proofErr w:type="gramStart"/>
      <w:r w:rsidRPr="00AB2FAC">
        <w:t>Dates(#date(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2414D049">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2B13724D">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4AE76B7D">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3768CF59">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When building a star schema, you will have dimension and fact tables. Fact tables contain information about events such as sales orders, shipping dates, resellers, and suppliers. Dimension tables store details about business entities, such as products or time,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You can use hierarchies as one source to help you find detail in dimension tables. These hierarchies form through natural segments in your data. For instance, you can have a hierarchy of dates in which your dates can be segmented into years, months, weeks, and days. Hierarchies are useful because they allow you to drill down into the specifics of your data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When you are building visuals, Power BI automatically enters values of the date type as a hierarchy (if the table has not been marked as a date table).</w:t>
      </w:r>
    </w:p>
    <w:p w14:paraId="120BFD5F" w14:textId="5A0DCF52" w:rsidR="003C20E9" w:rsidRPr="003C20E9" w:rsidRDefault="003C20E9" w:rsidP="003C20E9">
      <w:pPr>
        <w:tabs>
          <w:tab w:val="left" w:pos="3001"/>
        </w:tabs>
        <w:rPr>
          <w:lang w:eastAsia="en-CA"/>
        </w:rPr>
      </w:pPr>
      <w:r w:rsidRPr="003C20E9">
        <w:rPr>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In the preceding </w:t>
      </w:r>
      <w:r w:rsidRPr="003C20E9">
        <w:rPr>
          <w:b/>
          <w:bCs/>
          <w:lang w:eastAsia="en-CA"/>
        </w:rPr>
        <w:t>Date</w:t>
      </w:r>
      <w:r w:rsidRPr="003C20E9">
        <w:rPr>
          <w:lang w:eastAsia="en-CA"/>
        </w:rPr>
        <w:t> column, the date is shown in increasingly finer detail through year, quarters, months, and days.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For example, consider a situation where you want to create a stacked bar chart of </w:t>
      </w:r>
      <w:r w:rsidRPr="003C20E9">
        <w:rPr>
          <w:b/>
          <w:bCs/>
          <w:lang w:eastAsia="en-CA"/>
        </w:rPr>
        <w:t>Total Sales by Category and Subcategory</w:t>
      </w:r>
      <w:r w:rsidRPr="003C20E9">
        <w:rPr>
          <w:lang w:eastAsia="en-CA"/>
        </w:rPr>
        <w:t>. You can accomplish this task by creating a hierarchy in the </w:t>
      </w:r>
      <w:r w:rsidRPr="003C20E9">
        <w:rPr>
          <w:b/>
          <w:bCs/>
          <w:lang w:eastAsia="en-CA"/>
        </w:rPr>
        <w:t>Product</w:t>
      </w:r>
      <w:r w:rsidRPr="003C20E9">
        <w:rPr>
          <w:lang w:eastAsia="en-CA"/>
        </w:rPr>
        <w:t> table for categories and subcategories. To create a hierarchy, go to the </w:t>
      </w:r>
      <w:r w:rsidRPr="003C20E9">
        <w:rPr>
          <w:b/>
          <w:bCs/>
          <w:lang w:eastAsia="en-CA"/>
        </w:rPr>
        <w:t>Fields</w:t>
      </w:r>
      <w:r w:rsidRPr="003C20E9">
        <w:rPr>
          <w:lang w:eastAsia="en-CA"/>
        </w:rPr>
        <w:t> pane on Power BI and then right-click the column that you want the hierarchy for. Select </w:t>
      </w:r>
      <w:r w:rsidRPr="003C20E9">
        <w:rPr>
          <w:b/>
          <w:bCs/>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Next, drag and drop the subcategory column into this new hierarchy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Now, you can build the visual by selecting a stacked bar chart in the </w:t>
      </w:r>
      <w:r w:rsidRPr="003C20E9">
        <w:rPr>
          <w:b/>
          <w:bCs/>
          <w:lang w:eastAsia="en-CA"/>
        </w:rPr>
        <w:t>Visualizations</w:t>
      </w:r>
      <w:r w:rsidRPr="003C20E9">
        <w:rPr>
          <w:lang w:eastAsia="en-CA"/>
        </w:rPr>
        <w:t> pane. Add your </w:t>
      </w:r>
      <w:r w:rsidRPr="003C20E9">
        <w:rPr>
          <w:b/>
          <w:bCs/>
          <w:lang w:eastAsia="en-CA"/>
        </w:rPr>
        <w:t>Category Name Hierarchy</w:t>
      </w:r>
      <w:r w:rsidRPr="003C20E9">
        <w:rPr>
          <w:lang w:eastAsia="en-CA"/>
        </w:rPr>
        <w:t> in the </w:t>
      </w:r>
      <w:r w:rsidRPr="003C20E9">
        <w:rPr>
          <w:b/>
          <w:bCs/>
          <w:lang w:eastAsia="en-CA"/>
        </w:rPr>
        <w:t>Axis</w:t>
      </w:r>
      <w:r w:rsidRPr="003C20E9">
        <w:rPr>
          <w:lang w:eastAsia="en-CA"/>
        </w:rPr>
        <w:t> field and </w:t>
      </w:r>
      <w:r w:rsidRPr="003C20E9">
        <w:rPr>
          <w:b/>
          <w:bCs/>
          <w:lang w:eastAsia="en-CA"/>
        </w:rPr>
        <w:t>Total Sales</w:t>
      </w:r>
      <w:r w:rsidRPr="003C20E9">
        <w:rPr>
          <w:lang w:eastAsia="en-CA"/>
        </w:rPr>
        <w:t> in the </w:t>
      </w:r>
      <w:r w:rsidRPr="003C20E9">
        <w:rPr>
          <w:b/>
          <w:bCs/>
          <w:lang w:eastAsia="en-CA"/>
        </w:rPr>
        <w:t>Values</w:t>
      </w:r>
      <w:r w:rsidRPr="003C20E9">
        <w:rPr>
          <w:lang w:eastAsia="en-CA"/>
        </w:rPr>
        <w:t> field.</w:t>
      </w:r>
    </w:p>
    <w:p w14:paraId="7C666297" w14:textId="215BB91C" w:rsidR="003C20E9" w:rsidRPr="003C20E9" w:rsidRDefault="003C20E9" w:rsidP="003C20E9">
      <w:pPr>
        <w:tabs>
          <w:tab w:val="left" w:pos="3001"/>
        </w:tabs>
        <w:rPr>
          <w:lang w:eastAsia="en-CA"/>
        </w:rPr>
      </w:pPr>
      <w:r w:rsidRPr="003C20E9">
        <w:rPr>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You can drill down on the visual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depending on what you want to see. Hierarchies allow you to view increasing levels of data on a single view.</w:t>
      </w:r>
    </w:p>
    <w:p w14:paraId="1FC095ED" w14:textId="0071A4CE" w:rsidR="003C20E9" w:rsidRPr="003C20E9" w:rsidRDefault="003C20E9" w:rsidP="003C20E9">
      <w:pPr>
        <w:tabs>
          <w:tab w:val="left" w:pos="3001"/>
        </w:tabs>
        <w:rPr>
          <w:lang w:eastAsia="en-CA"/>
        </w:rPr>
      </w:pPr>
      <w:r w:rsidRPr="003C20E9">
        <w:rPr>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Now that you have learned about hierarchies, you can 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3C20E9">
        <w:rPr>
          <w:b/>
          <w:bCs/>
          <w:lang w:eastAsia="en-CA"/>
        </w:rPr>
        <w:t>Roy F</w:t>
      </w:r>
      <w:r w:rsidRPr="003C20E9">
        <w:rPr>
          <w:lang w:eastAsia="en-CA"/>
        </w:rPr>
        <w:t> has been repeated multiple times in the </w:t>
      </w:r>
      <w:r w:rsidRPr="003C20E9">
        <w:rPr>
          <w:b/>
          <w:bCs/>
          <w:lang w:eastAsia="en-CA"/>
        </w:rPr>
        <w:t>Manager</w:t>
      </w:r>
      <w:r w:rsidRPr="003C20E9">
        <w:rPr>
          <w:lang w:eastAsia="en-CA"/>
        </w:rPr>
        <w:t> column. As the image shows, multiple employees can have the same manager, which indicates a hierarchy between managers and employees.</w:t>
      </w:r>
    </w:p>
    <w:p w14:paraId="3541E542" w14:textId="4DC7AFB6" w:rsidR="003C20E9" w:rsidRPr="003C20E9" w:rsidRDefault="003C20E9" w:rsidP="003C20E9">
      <w:pPr>
        <w:tabs>
          <w:tab w:val="left" w:pos="3001"/>
        </w:tabs>
        <w:rPr>
          <w:lang w:eastAsia="en-CA"/>
        </w:rPr>
      </w:pPr>
      <w:r w:rsidRPr="003C20E9">
        <w:rPr>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3C20E9">
        <w:rPr>
          <w:b/>
          <w:bCs/>
          <w:lang w:eastAsia="en-CA"/>
        </w:rPr>
        <w:t>Manager</w:t>
      </w:r>
      <w:r w:rsidRPr="003C20E9">
        <w:rPr>
          <w:lang w:eastAsia="en-CA"/>
        </w:rPr>
        <w:t> column determines the hierarchy and is therefore the parent, while the "children" are the employees. For this example, you want to be able to see all levels of this hierarchy. Power BI does not default to showing you all levels of the hierarchy,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The process of viewing multiple child levels based on a top-level parent is known as </w:t>
      </w:r>
      <w:r w:rsidRPr="003C20E9">
        <w:rPr>
          <w:i/>
          <w:iCs/>
          <w:lang w:eastAsia="en-CA"/>
        </w:rPr>
        <w:t>flattening the hierarchy</w:t>
      </w:r>
      <w:r w:rsidRPr="003C20E9">
        <w:rPr>
          <w:lang w:eastAsia="en-CA"/>
        </w:rPr>
        <w:t xml:space="preserve">. In this process, you are creating multiple columns in a table to show the hierarchical path of the parent to the child in the same record. You will use </w:t>
      </w:r>
      <w:proofErr w:type="gramStart"/>
      <w:r w:rsidRPr="003C20E9">
        <w:rPr>
          <w:lang w:eastAsia="en-CA"/>
        </w:rPr>
        <w:t>PATH(</w:t>
      </w:r>
      <w:proofErr w:type="gramEnd"/>
      <w:r w:rsidRPr="003C20E9">
        <w:rPr>
          <w:lang w:eastAsia="en-CA"/>
        </w:rPr>
        <w:t xml:space="preserve">), </w:t>
      </w:r>
      <w:r w:rsidRPr="003C20E9">
        <w:rPr>
          <w:lang w:eastAsia="en-CA"/>
        </w:rPr>
        <w:lastRenderedPageBreak/>
        <w:t xml:space="preserve">a simple DAX function that returns a text version of the managerial path for each employee, and </w:t>
      </w:r>
      <w:proofErr w:type="gramStart"/>
      <w:r w:rsidRPr="003C20E9">
        <w:rPr>
          <w:lang w:eastAsia="en-CA"/>
        </w:rPr>
        <w:t>PATHITEM(</w:t>
      </w:r>
      <w:proofErr w:type="gramEnd"/>
      <w:r w:rsidRPr="003C20E9">
        <w:rPr>
          <w:lang w:eastAsia="en-CA"/>
        </w:rPr>
        <w:t>) to separate this path into each level of managerial hierarchy.</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3C20E9">
        <w:rPr>
          <w:b/>
          <w:bCs/>
          <w:lang w:eastAsia="en-CA"/>
        </w:rPr>
        <w:t>Modeling</w:t>
      </w:r>
      <w:r w:rsidRPr="003C20E9">
        <w:rPr>
          <w:lang w:eastAsia="en-CA"/>
        </w:rPr>
        <w:t> tab and select </w:t>
      </w:r>
      <w:r w:rsidRPr="003C20E9">
        <w:rPr>
          <w:b/>
          <w:bCs/>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3C20E9">
        <w:rPr>
          <w:b/>
          <w:bCs/>
          <w:lang w:eastAsia="en-CA"/>
        </w:rPr>
        <w:t>1010 | 1011 | 1013</w:t>
      </w:r>
      <w:r w:rsidRPr="003C20E9">
        <w:rPr>
          <w:lang w:eastAsia="en-CA"/>
        </w:rPr>
        <w:t xml:space="preserve">, which means that one level above Roger M (ID 1013) is his manager, Pam H (ID 1011), and one level above Pam H is her manager Roy F (ID 1010). In this row, Roger M is on the bottom of the hierarchy, at the child level, and Roy F is at the top of the hierarchy and is at the parent level. This path is created for every </w:t>
      </w:r>
      <w:r w:rsidRPr="003C20E9">
        <w:rPr>
          <w:lang w:eastAsia="en-CA"/>
        </w:rPr>
        <w:lastRenderedPageBreak/>
        <w:t>employee. To flatten the hierarchy, you 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To view all three levels of the hierarchy separately, you can create four columns in the same way that you did previously, by entering the following equations. You will use the PATHITEM function to retrieve the value that resides in the corresponding level of your hierarchy.</w:t>
      </w:r>
    </w:p>
    <w:p w14:paraId="7567861F" w14:textId="77777777" w:rsidR="003C20E9" w:rsidRPr="003C20E9" w:rsidRDefault="003C20E9" w:rsidP="003C20E9">
      <w:pPr>
        <w:numPr>
          <w:ilvl w:val="0"/>
          <w:numId w:val="80"/>
        </w:numPr>
        <w:tabs>
          <w:tab w:val="left" w:pos="3001"/>
        </w:tabs>
        <w:rPr>
          <w:lang w:eastAsia="en-CA"/>
        </w:rPr>
      </w:pPr>
      <w:r w:rsidRPr="003C20E9">
        <w:rPr>
          <w:i/>
          <w:iCs/>
          <w:lang w:eastAsia="en-CA"/>
        </w:rPr>
        <w:t>Level 1 = PATHITEM(</w:t>
      </w:r>
      <w:proofErr w:type="gramStart"/>
      <w:r w:rsidRPr="003C20E9">
        <w:rPr>
          <w:i/>
          <w:iCs/>
          <w:lang w:eastAsia="en-CA"/>
        </w:rPr>
        <w:t>Employee[</w:t>
      </w:r>
      <w:proofErr w:type="gramEnd"/>
      <w:r w:rsidRPr="003C20E9">
        <w:rPr>
          <w:i/>
          <w:iCs/>
          <w:lang w:eastAsia="en-CA"/>
        </w:rPr>
        <w:t>Path],1)</w:t>
      </w:r>
    </w:p>
    <w:p w14:paraId="1F914049" w14:textId="77777777" w:rsidR="003C20E9" w:rsidRPr="003C20E9" w:rsidRDefault="003C20E9" w:rsidP="003C20E9">
      <w:pPr>
        <w:numPr>
          <w:ilvl w:val="0"/>
          <w:numId w:val="80"/>
        </w:numPr>
        <w:tabs>
          <w:tab w:val="left" w:pos="3001"/>
        </w:tabs>
        <w:rPr>
          <w:lang w:eastAsia="en-CA"/>
        </w:rPr>
      </w:pPr>
      <w:r w:rsidRPr="003C20E9">
        <w:rPr>
          <w:i/>
          <w:iCs/>
          <w:lang w:eastAsia="en-CA"/>
        </w:rPr>
        <w:t>Level 2 = PATHITEM(</w:t>
      </w:r>
      <w:proofErr w:type="gramStart"/>
      <w:r w:rsidRPr="003C20E9">
        <w:rPr>
          <w:i/>
          <w:iCs/>
          <w:lang w:eastAsia="en-CA"/>
        </w:rPr>
        <w:t>Employee[</w:t>
      </w:r>
      <w:proofErr w:type="gramEnd"/>
      <w:r w:rsidRPr="003C20E9">
        <w:rPr>
          <w:i/>
          <w:iCs/>
          <w:lang w:eastAsia="en-CA"/>
        </w:rPr>
        <w:t>Path],2)</w:t>
      </w:r>
    </w:p>
    <w:p w14:paraId="225BEF16" w14:textId="77777777" w:rsidR="003C20E9" w:rsidRPr="003C20E9" w:rsidRDefault="003C20E9" w:rsidP="003C20E9">
      <w:pPr>
        <w:numPr>
          <w:ilvl w:val="0"/>
          <w:numId w:val="80"/>
        </w:numPr>
        <w:tabs>
          <w:tab w:val="left" w:pos="3001"/>
        </w:tabs>
        <w:rPr>
          <w:lang w:eastAsia="en-CA"/>
        </w:rPr>
      </w:pPr>
      <w:r w:rsidRPr="003C20E9">
        <w:rPr>
          <w:i/>
          <w:iCs/>
          <w:lang w:eastAsia="en-CA"/>
        </w:rPr>
        <w:t>Level 3 = PATHITEM(</w:t>
      </w:r>
      <w:proofErr w:type="gramStart"/>
      <w:r w:rsidRPr="003C20E9">
        <w:rPr>
          <w:i/>
          <w:iCs/>
          <w:lang w:eastAsia="en-CA"/>
        </w:rPr>
        <w:t>Employee[</w:t>
      </w:r>
      <w:proofErr w:type="gramEnd"/>
      <w:r w:rsidRPr="003C20E9">
        <w:rPr>
          <w:i/>
          <w:iCs/>
          <w:lang w:eastAsia="en-CA"/>
        </w:rPr>
        <w:t>Path],3)</w:t>
      </w:r>
    </w:p>
    <w:p w14:paraId="3BEFEC2B" w14:textId="374224AF" w:rsidR="003C20E9" w:rsidRPr="003C20E9" w:rsidRDefault="003C20E9" w:rsidP="003C20E9">
      <w:pPr>
        <w:tabs>
          <w:tab w:val="left" w:pos="3001"/>
        </w:tabs>
        <w:rPr>
          <w:lang w:eastAsia="en-CA"/>
        </w:rPr>
      </w:pPr>
      <w:r w:rsidRPr="003C20E9">
        <w:rPr>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After you have finished, notice that you now have each level of hierarchy within your table.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lang w:eastAsia="en-CA"/>
        </w:rPr>
        <w:drawing>
          <wp:inline distT="0" distB="0" distL="0" distR="0" wp14:anchorId="38746192" wp14:editId="2C403CCA">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3C20E9">
        <w:rPr>
          <w:lang w:eastAsia="en-CA"/>
        </w:rPr>
        <w:t>Now, you can create a hierarchy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Previously, you've considered dimensions that have only one relationship with a fact table. However, 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3C20E9">
        <w:rPr>
          <w:lang w:eastAsia="en-CA"/>
        </w:rPr>
        <w:t>Role-playing dimensions have multiple valid relationships with fact tables, meaning that the same dimension can be used to filter multiple columns or tables of data. As a result, you can filter data differently depending on what information you need to retrieve.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The preceding visual shows the Calendar, Sales, and Order tables. Calendar is the dimension table, while Sales and Order are fact tables. The dimension table has two relationships: one with Sales and one with Order. This example is of a role-playing dimension because the Calendar table can be used to group data in both Sales and Order. If you wanted to build a visual in which the Calendar table references the Order and the Sales tables, the Calendar table would act as a role-playing dimension.</w:t>
      </w:r>
    </w:p>
    <w:p w14:paraId="24C1BD3F" w14:textId="77777777" w:rsidR="00DC6309" w:rsidRPr="00DC6309" w:rsidRDefault="00DC6309" w:rsidP="00A5607F">
      <w:pPr>
        <w:tabs>
          <w:tab w:val="left" w:pos="3001"/>
        </w:tabs>
        <w:rPr>
          <w:lang w:eastAsia="en-CA"/>
        </w:rPr>
      </w:pPr>
    </w:p>
    <w:sectPr w:rsidR="00DC6309" w:rsidRPr="00DC6309">
      <w:footerReference w:type="default" r:id="rId3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825898" w14:textId="77777777" w:rsidR="00424F59" w:rsidRDefault="00424F59" w:rsidP="0058661E">
      <w:pPr>
        <w:spacing w:after="0" w:line="240" w:lineRule="auto"/>
      </w:pPr>
      <w:r>
        <w:separator/>
      </w:r>
    </w:p>
  </w:endnote>
  <w:endnote w:type="continuationSeparator" w:id="0">
    <w:p w14:paraId="6BBC3D96" w14:textId="77777777" w:rsidR="00424F59" w:rsidRDefault="00424F59"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55FA89" w14:textId="77777777" w:rsidR="00424F59" w:rsidRDefault="00424F59" w:rsidP="0058661E">
      <w:pPr>
        <w:spacing w:after="0" w:line="240" w:lineRule="auto"/>
      </w:pPr>
      <w:r>
        <w:separator/>
      </w:r>
    </w:p>
  </w:footnote>
  <w:footnote w:type="continuationSeparator" w:id="0">
    <w:p w14:paraId="49051395" w14:textId="77777777" w:rsidR="00424F59" w:rsidRDefault="00424F59"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3"/>
  </w:num>
  <w:num w:numId="2" w16cid:durableId="297298266">
    <w:abstractNumId w:val="16"/>
  </w:num>
  <w:num w:numId="3" w16cid:durableId="1678733173">
    <w:abstractNumId w:val="52"/>
  </w:num>
  <w:num w:numId="4" w16cid:durableId="379788387">
    <w:abstractNumId w:val="25"/>
  </w:num>
  <w:num w:numId="5" w16cid:durableId="1272516585">
    <w:abstractNumId w:val="55"/>
  </w:num>
  <w:num w:numId="6" w16cid:durableId="51583081">
    <w:abstractNumId w:val="2"/>
  </w:num>
  <w:num w:numId="7" w16cid:durableId="189808815">
    <w:abstractNumId w:val="32"/>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4"/>
  </w:num>
  <w:num w:numId="13" w16cid:durableId="22365838">
    <w:abstractNumId w:val="19"/>
  </w:num>
  <w:num w:numId="14" w16cid:durableId="477377788">
    <w:abstractNumId w:val="65"/>
  </w:num>
  <w:num w:numId="15" w16cid:durableId="694430631">
    <w:abstractNumId w:val="49"/>
    <w:lvlOverride w:ilvl="0">
      <w:lvl w:ilvl="0">
        <w:numFmt w:val="decimal"/>
        <w:lvlText w:val="%1."/>
        <w:lvlJc w:val="left"/>
      </w:lvl>
    </w:lvlOverride>
  </w:num>
  <w:num w:numId="16" w16cid:durableId="1439056751">
    <w:abstractNumId w:val="49"/>
    <w:lvlOverride w:ilvl="0">
      <w:lvl w:ilvl="0">
        <w:numFmt w:val="decimal"/>
        <w:lvlText w:val="%1."/>
        <w:lvlJc w:val="left"/>
      </w:lvl>
    </w:lvlOverride>
  </w:num>
  <w:num w:numId="17" w16cid:durableId="783816440">
    <w:abstractNumId w:val="49"/>
    <w:lvlOverride w:ilvl="0">
      <w:lvl w:ilvl="0">
        <w:numFmt w:val="decimal"/>
        <w:lvlText w:val="%1."/>
        <w:lvlJc w:val="left"/>
      </w:lvl>
    </w:lvlOverride>
  </w:num>
  <w:num w:numId="18" w16cid:durableId="2091584467">
    <w:abstractNumId w:val="53"/>
  </w:num>
  <w:num w:numId="19" w16cid:durableId="1791125134">
    <w:abstractNumId w:val="56"/>
  </w:num>
  <w:num w:numId="20" w16cid:durableId="1708068349">
    <w:abstractNumId w:val="39"/>
  </w:num>
  <w:num w:numId="21" w16cid:durableId="2131702868">
    <w:abstractNumId w:val="36"/>
    <w:lvlOverride w:ilvl="0">
      <w:lvl w:ilvl="0">
        <w:numFmt w:val="decimal"/>
        <w:lvlText w:val="%1."/>
        <w:lvlJc w:val="left"/>
      </w:lvl>
    </w:lvlOverride>
  </w:num>
  <w:num w:numId="22" w16cid:durableId="159661919">
    <w:abstractNumId w:val="36"/>
    <w:lvlOverride w:ilvl="0">
      <w:lvl w:ilvl="0">
        <w:numFmt w:val="decimal"/>
        <w:lvlText w:val="%1."/>
        <w:lvlJc w:val="left"/>
      </w:lvl>
    </w:lvlOverride>
  </w:num>
  <w:num w:numId="23" w16cid:durableId="993996316">
    <w:abstractNumId w:val="36"/>
    <w:lvlOverride w:ilvl="0">
      <w:lvl w:ilvl="0">
        <w:numFmt w:val="decimal"/>
        <w:lvlText w:val="%1."/>
        <w:lvlJc w:val="left"/>
      </w:lvl>
    </w:lvlOverride>
  </w:num>
  <w:num w:numId="24" w16cid:durableId="9914395">
    <w:abstractNumId w:val="36"/>
    <w:lvlOverride w:ilvl="0">
      <w:lvl w:ilvl="0">
        <w:numFmt w:val="decimal"/>
        <w:lvlText w:val="%1."/>
        <w:lvlJc w:val="left"/>
      </w:lvl>
    </w:lvlOverride>
  </w:num>
  <w:num w:numId="25" w16cid:durableId="687373077">
    <w:abstractNumId w:val="36"/>
    <w:lvlOverride w:ilvl="0">
      <w:lvl w:ilvl="0">
        <w:numFmt w:val="decimal"/>
        <w:lvlText w:val="%1."/>
        <w:lvlJc w:val="left"/>
      </w:lvl>
    </w:lvlOverride>
  </w:num>
  <w:num w:numId="26" w16cid:durableId="1971283148">
    <w:abstractNumId w:val="36"/>
    <w:lvlOverride w:ilvl="0">
      <w:lvl w:ilvl="0">
        <w:numFmt w:val="decimal"/>
        <w:lvlText w:val="%1."/>
        <w:lvlJc w:val="left"/>
      </w:lvl>
    </w:lvlOverride>
  </w:num>
  <w:num w:numId="27" w16cid:durableId="2025014721">
    <w:abstractNumId w:val="36"/>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1"/>
  </w:num>
  <w:num w:numId="31" w16cid:durableId="553124226">
    <w:abstractNumId w:val="18"/>
  </w:num>
  <w:num w:numId="32" w16cid:durableId="1667443375">
    <w:abstractNumId w:val="48"/>
  </w:num>
  <w:num w:numId="33" w16cid:durableId="1980374527">
    <w:abstractNumId w:val="38"/>
  </w:num>
  <w:num w:numId="34" w16cid:durableId="1795631878">
    <w:abstractNumId w:val="63"/>
  </w:num>
  <w:num w:numId="35" w16cid:durableId="531576522">
    <w:abstractNumId w:val="47"/>
  </w:num>
  <w:num w:numId="36" w16cid:durableId="677199074">
    <w:abstractNumId w:val="40"/>
  </w:num>
  <w:num w:numId="37" w16cid:durableId="842597144">
    <w:abstractNumId w:val="11"/>
  </w:num>
  <w:num w:numId="38" w16cid:durableId="489756268">
    <w:abstractNumId w:val="51"/>
  </w:num>
  <w:num w:numId="39" w16cid:durableId="744495326">
    <w:abstractNumId w:val="64"/>
  </w:num>
  <w:num w:numId="40" w16cid:durableId="2093770638">
    <w:abstractNumId w:val="67"/>
  </w:num>
  <w:num w:numId="41" w16cid:durableId="428156628">
    <w:abstractNumId w:val="15"/>
  </w:num>
  <w:num w:numId="42" w16cid:durableId="389882758">
    <w:abstractNumId w:val="27"/>
  </w:num>
  <w:num w:numId="43" w16cid:durableId="1821842396">
    <w:abstractNumId w:val="10"/>
  </w:num>
  <w:num w:numId="44" w16cid:durableId="873157731">
    <w:abstractNumId w:val="59"/>
  </w:num>
  <w:num w:numId="45" w16cid:durableId="1015571474">
    <w:abstractNumId w:val="62"/>
  </w:num>
  <w:num w:numId="46" w16cid:durableId="1610357135">
    <w:abstractNumId w:val="5"/>
  </w:num>
  <w:num w:numId="47" w16cid:durableId="536509843">
    <w:abstractNumId w:val="45"/>
  </w:num>
  <w:num w:numId="48" w16cid:durableId="1311594976">
    <w:abstractNumId w:val="22"/>
  </w:num>
  <w:num w:numId="49" w16cid:durableId="805586142">
    <w:abstractNumId w:val="8"/>
  </w:num>
  <w:num w:numId="50" w16cid:durableId="792288549">
    <w:abstractNumId w:val="35"/>
  </w:num>
  <w:num w:numId="51" w16cid:durableId="1347169242">
    <w:abstractNumId w:val="57"/>
  </w:num>
  <w:num w:numId="52" w16cid:durableId="805243724">
    <w:abstractNumId w:val="3"/>
  </w:num>
  <w:num w:numId="53" w16cid:durableId="1968002645">
    <w:abstractNumId w:val="6"/>
  </w:num>
  <w:num w:numId="54" w16cid:durableId="390691856">
    <w:abstractNumId w:val="41"/>
  </w:num>
  <w:num w:numId="55" w16cid:durableId="1304120295">
    <w:abstractNumId w:val="50"/>
  </w:num>
  <w:num w:numId="56" w16cid:durableId="792675705">
    <w:abstractNumId w:val="60"/>
  </w:num>
  <w:num w:numId="57" w16cid:durableId="1991135141">
    <w:abstractNumId w:val="58"/>
  </w:num>
  <w:num w:numId="58" w16cid:durableId="625232406">
    <w:abstractNumId w:val="42"/>
  </w:num>
  <w:num w:numId="59" w16cid:durableId="1612979353">
    <w:abstractNumId w:val="4"/>
  </w:num>
  <w:num w:numId="60" w16cid:durableId="1011683535">
    <w:abstractNumId w:val="68"/>
  </w:num>
  <w:num w:numId="61" w16cid:durableId="727921959">
    <w:abstractNumId w:val="29"/>
  </w:num>
  <w:num w:numId="62" w16cid:durableId="557514962">
    <w:abstractNumId w:val="46"/>
  </w:num>
  <w:num w:numId="63" w16cid:durableId="1675303354">
    <w:abstractNumId w:val="24"/>
  </w:num>
  <w:num w:numId="64" w16cid:durableId="1391147436">
    <w:abstractNumId w:val="28"/>
  </w:num>
  <w:num w:numId="65" w16cid:durableId="494498799">
    <w:abstractNumId w:val="33"/>
  </w:num>
  <w:num w:numId="66" w16cid:durableId="1224755350">
    <w:abstractNumId w:val="61"/>
  </w:num>
  <w:num w:numId="67" w16cid:durableId="572933389">
    <w:abstractNumId w:val="71"/>
  </w:num>
  <w:num w:numId="68" w16cid:durableId="1040666138">
    <w:abstractNumId w:val="12"/>
  </w:num>
  <w:num w:numId="69" w16cid:durableId="62333015">
    <w:abstractNumId w:val="44"/>
  </w:num>
  <w:num w:numId="70" w16cid:durableId="1563902941">
    <w:abstractNumId w:val="70"/>
  </w:num>
  <w:num w:numId="71" w16cid:durableId="1570505780">
    <w:abstractNumId w:val="66"/>
  </w:num>
  <w:num w:numId="72" w16cid:durableId="753745157">
    <w:abstractNumId w:val="69"/>
  </w:num>
  <w:num w:numId="73" w16cid:durableId="1056511665">
    <w:abstractNumId w:val="30"/>
  </w:num>
  <w:num w:numId="74" w16cid:durableId="616719310">
    <w:abstractNumId w:val="21"/>
  </w:num>
  <w:num w:numId="75" w16cid:durableId="86343660">
    <w:abstractNumId w:val="26"/>
  </w:num>
  <w:num w:numId="76" w16cid:durableId="435295391">
    <w:abstractNumId w:val="37"/>
  </w:num>
  <w:num w:numId="77" w16cid:durableId="584267009">
    <w:abstractNumId w:val="34"/>
  </w:num>
  <w:num w:numId="78" w16cid:durableId="1101340982">
    <w:abstractNumId w:val="14"/>
  </w:num>
  <w:num w:numId="79" w16cid:durableId="1880506402">
    <w:abstractNumId w:val="13"/>
  </w:num>
  <w:num w:numId="80" w16cid:durableId="1974141862">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40599"/>
    <w:rsid w:val="000459C8"/>
    <w:rsid w:val="0004696F"/>
    <w:rsid w:val="000507D7"/>
    <w:rsid w:val="00050F0D"/>
    <w:rsid w:val="000512B5"/>
    <w:rsid w:val="00062856"/>
    <w:rsid w:val="00066E57"/>
    <w:rsid w:val="00073FCF"/>
    <w:rsid w:val="000806C9"/>
    <w:rsid w:val="00080ABD"/>
    <w:rsid w:val="00092339"/>
    <w:rsid w:val="000925EA"/>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D18C7"/>
    <w:rsid w:val="008D1A01"/>
    <w:rsid w:val="008E043A"/>
    <w:rsid w:val="008E1BED"/>
    <w:rsid w:val="008E7204"/>
    <w:rsid w:val="008F10FF"/>
    <w:rsid w:val="008F6030"/>
    <w:rsid w:val="008F67D6"/>
    <w:rsid w:val="00904877"/>
    <w:rsid w:val="00906E4C"/>
    <w:rsid w:val="00916E7F"/>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0E56"/>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4E1D"/>
    <w:rsid w:val="00DE50F6"/>
    <w:rsid w:val="00E021F5"/>
    <w:rsid w:val="00E05901"/>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fontTable" Target="fontTable.xm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hyperlink" Target="https://learn.microsoft.com/en-us/training/modules/design-model-power-bi/media/01-data-schema-example-04-ss.png#lightbox" TargetMode="External"/><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8020</TotalTime>
  <Pages>163</Pages>
  <Words>29141</Words>
  <Characters>166105</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169</cp:revision>
  <dcterms:created xsi:type="dcterms:W3CDTF">2024-12-19T18:05:00Z</dcterms:created>
  <dcterms:modified xsi:type="dcterms:W3CDTF">2025-04-18T00:21:00Z</dcterms:modified>
</cp:coreProperties>
</file>